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p w:rsidR="0022172C" w:rsidRPr="00357B42" w:rsidRDefault="004A3826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oundrect id="_x0000_s1026" style="position:absolute;margin-left:-2.55pt;margin-top:.55pt;width:180pt;height:92.95pt;z-index:251657728" arcsize="10923f">
            <v:textbox style="mso-next-textbox:#_x0000_s1026">
              <w:txbxContent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jc w:val="center"/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7D650A" w:rsidRPr="00357B42" w:rsidRDefault="00AE2D64" w:rsidP="007D650A">
      <w:pPr>
        <w:jc w:val="center"/>
        <w:rPr>
          <w:rFonts w:ascii="Arial" w:hAnsi="Arial" w:cs="Arial"/>
          <w:b/>
          <w:sz w:val="22"/>
          <w:szCs w:val="22"/>
        </w:rPr>
      </w:pPr>
      <w:r w:rsidRPr="00357B42">
        <w:rPr>
          <w:rFonts w:ascii="Arial" w:hAnsi="Arial" w:cs="Arial"/>
          <w:b/>
          <w:sz w:val="22"/>
          <w:szCs w:val="22"/>
        </w:rPr>
        <w:t>OŚWIADCZENIE O PRZYNALEŻNOŚCI LUB BRAKU PRZYNALEŻNOŚCI DO TEJ SAMEJ GRUPY KAPITAŁOWEJ</w:t>
      </w:r>
      <w:r w:rsidR="007D650A" w:rsidRPr="00357B42">
        <w:rPr>
          <w:rFonts w:ascii="Arial" w:hAnsi="Arial" w:cs="Arial"/>
          <w:b/>
          <w:sz w:val="22"/>
          <w:szCs w:val="22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7D650A" w:rsidRPr="00357B42" w:rsidRDefault="007D650A" w:rsidP="007D650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AE2D64" w:rsidRPr="00357B42" w:rsidRDefault="006E20EA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E2D64" w:rsidRPr="00357B42">
        <w:rPr>
          <w:rFonts w:ascii="Arial" w:hAnsi="Arial" w:cs="Arial"/>
          <w:sz w:val="22"/>
          <w:szCs w:val="22"/>
        </w:rPr>
        <w:t>otyczy</w:t>
      </w:r>
      <w:r w:rsidR="00B56A72">
        <w:rPr>
          <w:rFonts w:ascii="Arial" w:hAnsi="Arial" w:cs="Arial"/>
          <w:sz w:val="22"/>
          <w:szCs w:val="22"/>
        </w:rPr>
        <w:t xml:space="preserve"> postępowania na</w:t>
      </w:r>
      <w:r w:rsidR="00AE2D64" w:rsidRPr="00357B42">
        <w:rPr>
          <w:rFonts w:ascii="Arial" w:hAnsi="Arial" w:cs="Arial"/>
          <w:sz w:val="22"/>
          <w:szCs w:val="22"/>
        </w:rPr>
        <w:t>:</w:t>
      </w:r>
      <w:r w:rsidR="00AE2D64" w:rsidRPr="00357B42">
        <w:rPr>
          <w:rFonts w:ascii="Arial" w:hAnsi="Arial" w:cs="Arial"/>
          <w:b/>
          <w:sz w:val="22"/>
          <w:szCs w:val="22"/>
        </w:rPr>
        <w:t xml:space="preserve"> </w:t>
      </w:r>
      <w:r w:rsidR="000B73C1" w:rsidRPr="00B56A72">
        <w:rPr>
          <w:rFonts w:ascii="Arial" w:hAnsi="Arial" w:cs="Arial"/>
          <w:b/>
          <w:sz w:val="22"/>
          <w:szCs w:val="22"/>
        </w:rPr>
        <w:t>„</w:t>
      </w:r>
      <w:r w:rsidR="00B56A72" w:rsidRPr="00B56A72">
        <w:rPr>
          <w:rFonts w:ascii="Arial" w:hAnsi="Arial" w:cs="Arial"/>
          <w:b/>
          <w:sz w:val="22"/>
          <w:szCs w:val="22"/>
        </w:rPr>
        <w:t xml:space="preserve">Świadczenie usług wsparcia </w:t>
      </w:r>
      <w:r w:rsidR="00181096" w:rsidRPr="00181096">
        <w:rPr>
          <w:rFonts w:ascii="Arial" w:hAnsi="Arial" w:cs="Arial"/>
          <w:b/>
          <w:sz w:val="22"/>
          <w:szCs w:val="22"/>
        </w:rPr>
        <w:t>w realizacji zadań dotyczących udostępniania informacji, uzupełniania i aktualizacji Publicznie dostępnego wykazu danych o dokumentach zawierających informacje o środowisku i jego ochronie</w:t>
      </w:r>
      <w:r>
        <w:rPr>
          <w:rFonts w:ascii="Arial" w:hAnsi="Arial" w:cs="Arial"/>
          <w:b/>
          <w:sz w:val="22"/>
          <w:szCs w:val="22"/>
        </w:rPr>
        <w:t>”</w:t>
      </w:r>
    </w:p>
    <w:p w:rsidR="00AE2D64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</w:p>
    <w:p w:rsidR="007D650A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Zgodnie z art. 24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  <w:r w:rsidRPr="00357B42">
        <w:rPr>
          <w:rFonts w:ascii="Arial" w:hAnsi="Arial" w:cs="Arial"/>
          <w:sz w:val="22"/>
          <w:szCs w:val="22"/>
        </w:rPr>
        <w:t>ust. 11</w:t>
      </w:r>
      <w:r w:rsidR="007D650A" w:rsidRPr="00357B42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Pr="00357B42">
        <w:rPr>
          <w:rFonts w:ascii="Arial" w:hAnsi="Arial" w:cs="Arial"/>
          <w:sz w:val="22"/>
          <w:szCs w:val="22"/>
        </w:rPr>
        <w:t xml:space="preserve">(Dz. U. z 2015 r. poz. 2164, z </w:t>
      </w:r>
      <w:r w:rsidR="00A51836">
        <w:rPr>
          <w:rFonts w:ascii="Arial" w:hAnsi="Arial" w:cs="Arial"/>
          <w:sz w:val="22"/>
          <w:szCs w:val="22"/>
        </w:rPr>
        <w:t>późn. zm.</w:t>
      </w:r>
      <w:r w:rsidRPr="00357B42">
        <w:rPr>
          <w:rFonts w:ascii="Arial" w:hAnsi="Arial" w:cs="Arial"/>
          <w:sz w:val="22"/>
          <w:szCs w:val="22"/>
        </w:rPr>
        <w:t>)</w:t>
      </w:r>
      <w:r w:rsidR="00CA3046" w:rsidRPr="00357B42">
        <w:rPr>
          <w:rFonts w:ascii="Arial" w:hAnsi="Arial" w:cs="Arial"/>
          <w:sz w:val="22"/>
          <w:szCs w:val="22"/>
        </w:rPr>
        <w:t xml:space="preserve"> oświadczam, że</w:t>
      </w:r>
      <w:r w:rsidR="00D66A47" w:rsidRPr="00357B42">
        <w:rPr>
          <w:rFonts w:ascii="Arial" w:hAnsi="Arial" w:cs="Arial"/>
          <w:sz w:val="22"/>
          <w:szCs w:val="22"/>
        </w:rPr>
        <w:t>: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A557FF" w:rsidRPr="00357B42" w:rsidRDefault="0024548D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A3046" w:rsidRPr="00357B42">
        <w:rPr>
          <w:rFonts w:ascii="Arial" w:hAnsi="Arial" w:cs="Arial"/>
          <w:sz w:val="22"/>
          <w:szCs w:val="22"/>
        </w:rPr>
        <w:t>rzynależę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ymy</w:t>
      </w:r>
      <w:proofErr w:type="spellEnd"/>
      <w:r w:rsidR="00CA3046" w:rsidRPr="00357B42">
        <w:rPr>
          <w:rFonts w:ascii="Arial" w:hAnsi="Arial" w:cs="Arial"/>
          <w:sz w:val="22"/>
          <w:szCs w:val="22"/>
        </w:rPr>
        <w:t xml:space="preserve"> do tej samej grupy kapitałowej </w:t>
      </w:r>
      <w:r w:rsidR="007D650A" w:rsidRPr="00357B42">
        <w:rPr>
          <w:rFonts w:ascii="Arial" w:hAnsi="Arial" w:cs="Arial"/>
          <w:sz w:val="22"/>
          <w:szCs w:val="22"/>
        </w:rPr>
        <w:t>w rozumieniu ustawy z dnia 16 lutego 2007</w:t>
      </w:r>
      <w:r w:rsidR="00A557FF" w:rsidRPr="00357B42">
        <w:rPr>
          <w:rFonts w:ascii="Arial" w:hAnsi="Arial" w:cs="Arial"/>
          <w:sz w:val="22"/>
          <w:szCs w:val="22"/>
        </w:rPr>
        <w:t xml:space="preserve"> </w:t>
      </w:r>
      <w:r w:rsidR="007D650A" w:rsidRPr="00357B42">
        <w:rPr>
          <w:rFonts w:ascii="Arial" w:hAnsi="Arial" w:cs="Arial"/>
          <w:sz w:val="22"/>
          <w:szCs w:val="22"/>
        </w:rPr>
        <w:t>r. o ochr</w:t>
      </w:r>
      <w:r w:rsidR="00CA3046" w:rsidRPr="00357B42">
        <w:rPr>
          <w:rFonts w:ascii="Arial" w:hAnsi="Arial" w:cs="Arial"/>
          <w:sz w:val="22"/>
          <w:szCs w:val="22"/>
        </w:rPr>
        <w:t xml:space="preserve">onie konkurencji i konsumentów </w:t>
      </w:r>
      <w:r w:rsidR="007D650A" w:rsidRPr="00357B42">
        <w:rPr>
          <w:rFonts w:ascii="Arial" w:hAnsi="Arial" w:cs="Arial"/>
          <w:sz w:val="22"/>
          <w:szCs w:val="22"/>
        </w:rPr>
        <w:t xml:space="preserve">(Dz. U. </w:t>
      </w:r>
      <w:r w:rsidR="002537F6" w:rsidRPr="00357B42">
        <w:rPr>
          <w:rFonts w:ascii="Arial" w:hAnsi="Arial" w:cs="Arial"/>
          <w:sz w:val="22"/>
          <w:szCs w:val="22"/>
        </w:rPr>
        <w:t>z 201</w:t>
      </w:r>
      <w:r w:rsidR="00E073B9">
        <w:rPr>
          <w:rFonts w:ascii="Arial" w:hAnsi="Arial" w:cs="Arial"/>
          <w:sz w:val="22"/>
          <w:szCs w:val="22"/>
        </w:rPr>
        <w:t>7</w:t>
      </w:r>
      <w:r w:rsidR="002537F6" w:rsidRPr="00357B42">
        <w:rPr>
          <w:rFonts w:ascii="Arial" w:hAnsi="Arial" w:cs="Arial"/>
          <w:sz w:val="22"/>
          <w:szCs w:val="22"/>
        </w:rPr>
        <w:t xml:space="preserve"> r. </w:t>
      </w:r>
      <w:r w:rsidR="007D650A" w:rsidRPr="00357B42">
        <w:rPr>
          <w:rFonts w:ascii="Arial" w:hAnsi="Arial" w:cs="Arial"/>
          <w:sz w:val="22"/>
          <w:szCs w:val="22"/>
        </w:rPr>
        <w:t xml:space="preserve">poz. </w:t>
      </w:r>
      <w:r w:rsidR="00E073B9">
        <w:rPr>
          <w:rFonts w:ascii="Arial" w:hAnsi="Arial" w:cs="Arial"/>
          <w:sz w:val="22"/>
          <w:szCs w:val="22"/>
        </w:rPr>
        <w:t>229</w:t>
      </w:r>
      <w:r w:rsidR="00CA3046" w:rsidRPr="00357B42">
        <w:rPr>
          <w:rFonts w:ascii="Arial" w:hAnsi="Arial" w:cs="Arial"/>
          <w:sz w:val="22"/>
          <w:szCs w:val="22"/>
        </w:rPr>
        <w:t>)</w:t>
      </w:r>
    </w:p>
    <w:p w:rsidR="007D650A" w:rsidRPr="00357B42" w:rsidRDefault="007D650A" w:rsidP="00A557FF">
      <w:pPr>
        <w:widowControl w:val="0"/>
        <w:overflowPunct/>
        <w:autoSpaceDE/>
        <w:autoSpaceDN/>
        <w:ind w:left="426"/>
        <w:jc w:val="both"/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..........................................................................</w:t>
      </w:r>
    </w:p>
    <w:p w:rsidR="007D650A" w:rsidRPr="0024548D" w:rsidRDefault="00317985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24548D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24548D">
        <w:rPr>
          <w:rFonts w:ascii="Arial" w:hAnsi="Arial" w:cs="Arial"/>
          <w:i/>
          <w:sz w:val="18"/>
          <w:szCs w:val="18"/>
        </w:rPr>
        <w:t xml:space="preserve"> osoby</w:t>
      </w:r>
      <w:r w:rsidR="0024548D" w:rsidRPr="0024548D">
        <w:rPr>
          <w:rFonts w:ascii="Arial" w:hAnsi="Arial" w:cs="Arial"/>
          <w:i/>
          <w:sz w:val="18"/>
          <w:szCs w:val="18"/>
        </w:rPr>
        <w:t>/osób</w:t>
      </w:r>
      <w:r w:rsidR="007D650A" w:rsidRPr="0024548D">
        <w:rPr>
          <w:rFonts w:ascii="Arial" w:hAnsi="Arial" w:cs="Arial"/>
          <w:i/>
          <w:sz w:val="18"/>
          <w:szCs w:val="18"/>
        </w:rPr>
        <w:t xml:space="preserve"> uprawnionej</w:t>
      </w:r>
      <w:r w:rsidR="0024548D" w:rsidRPr="0024548D">
        <w:rPr>
          <w:rFonts w:ascii="Arial" w:hAnsi="Arial" w:cs="Arial"/>
          <w:i/>
          <w:sz w:val="18"/>
          <w:szCs w:val="18"/>
        </w:rPr>
        <w:t>/</w:t>
      </w:r>
      <w:proofErr w:type="spellStart"/>
      <w:r w:rsidR="0024548D" w:rsidRPr="0024548D">
        <w:rPr>
          <w:rFonts w:ascii="Arial" w:hAnsi="Arial" w:cs="Arial"/>
          <w:i/>
          <w:sz w:val="18"/>
          <w:szCs w:val="18"/>
        </w:rPr>
        <w:t>ych</w:t>
      </w:r>
      <w:proofErr w:type="spellEnd"/>
      <w:r w:rsidR="007D650A" w:rsidRPr="0024548D">
        <w:rPr>
          <w:rFonts w:ascii="Arial" w:hAnsi="Arial" w:cs="Arial"/>
          <w:i/>
          <w:sz w:val="18"/>
          <w:szCs w:val="18"/>
        </w:rPr>
        <w:t xml:space="preserve"> do</w:t>
      </w:r>
    </w:p>
    <w:p w:rsidR="007D650A" w:rsidRPr="0024548D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24548D">
        <w:rPr>
          <w:rFonts w:ascii="Arial" w:hAnsi="Arial" w:cs="Arial"/>
          <w:i/>
          <w:sz w:val="18"/>
          <w:szCs w:val="18"/>
        </w:rPr>
        <w:t xml:space="preserve">reprezentowania </w:t>
      </w:r>
      <w:r w:rsidR="00AE35C4" w:rsidRPr="0024548D">
        <w:rPr>
          <w:rFonts w:ascii="Arial" w:hAnsi="Arial" w:cs="Arial"/>
          <w:i/>
          <w:sz w:val="18"/>
          <w:szCs w:val="18"/>
        </w:rPr>
        <w:t>Wykonawcy</w:t>
      </w:r>
    </w:p>
    <w:p w:rsidR="007D650A" w:rsidRPr="00357B42" w:rsidRDefault="004A3826" w:rsidP="007D650A">
      <w:pPr>
        <w:rPr>
          <w:rFonts w:ascii="Arial" w:hAnsi="Arial" w:cs="Arial"/>
          <w:sz w:val="22"/>
          <w:szCs w:val="22"/>
        </w:rPr>
      </w:pPr>
      <w:r w:rsidRPr="004A3826">
        <w:rPr>
          <w:rFonts w:ascii="Arial" w:hAnsi="Arial" w:cs="Arial"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357B42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nie przynależę</w:t>
      </w:r>
      <w:r w:rsidR="0024548D">
        <w:rPr>
          <w:rFonts w:ascii="Arial" w:hAnsi="Arial" w:cs="Arial"/>
          <w:sz w:val="22"/>
          <w:szCs w:val="22"/>
        </w:rPr>
        <w:t>/</w:t>
      </w:r>
      <w:proofErr w:type="spellStart"/>
      <w:r w:rsidR="0024548D">
        <w:rPr>
          <w:rFonts w:ascii="Arial" w:hAnsi="Arial" w:cs="Arial"/>
          <w:sz w:val="22"/>
          <w:szCs w:val="22"/>
        </w:rPr>
        <w:t>ymy</w:t>
      </w:r>
      <w:proofErr w:type="spellEnd"/>
      <w:r w:rsidRPr="00357B42">
        <w:rPr>
          <w:rFonts w:ascii="Arial" w:hAnsi="Arial" w:cs="Arial"/>
          <w:sz w:val="22"/>
          <w:szCs w:val="22"/>
        </w:rPr>
        <w:t xml:space="preserve"> do tej samej grupy kapitałowej w rozumieniu ustawy z dnia 16 lutego 2007 r. o ochronie konkurencji i konsumentów (Dz. U. z 201</w:t>
      </w:r>
      <w:r w:rsidR="00E073B9">
        <w:rPr>
          <w:rFonts w:ascii="Arial" w:hAnsi="Arial" w:cs="Arial"/>
          <w:sz w:val="22"/>
          <w:szCs w:val="22"/>
        </w:rPr>
        <w:t>7</w:t>
      </w:r>
      <w:r w:rsidRPr="00357B42">
        <w:rPr>
          <w:rFonts w:ascii="Arial" w:hAnsi="Arial" w:cs="Arial"/>
          <w:sz w:val="22"/>
          <w:szCs w:val="22"/>
        </w:rPr>
        <w:t xml:space="preserve"> r. poz. </w:t>
      </w:r>
      <w:r w:rsidR="00E073B9">
        <w:rPr>
          <w:rFonts w:ascii="Arial" w:hAnsi="Arial" w:cs="Arial"/>
          <w:sz w:val="22"/>
          <w:szCs w:val="22"/>
        </w:rPr>
        <w:t>229</w:t>
      </w:r>
      <w:r w:rsidRPr="00357B42">
        <w:rPr>
          <w:rFonts w:ascii="Arial" w:hAnsi="Arial" w:cs="Arial"/>
          <w:sz w:val="22"/>
          <w:szCs w:val="22"/>
        </w:rPr>
        <w:t>)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7D650A" w:rsidRPr="0080382E" w:rsidRDefault="00317985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80382E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80382E">
        <w:rPr>
          <w:rFonts w:ascii="Arial" w:hAnsi="Arial" w:cs="Arial"/>
          <w:i/>
          <w:sz w:val="18"/>
          <w:szCs w:val="18"/>
        </w:rPr>
        <w:t xml:space="preserve"> osoby</w:t>
      </w:r>
      <w:r w:rsidR="0024548D">
        <w:rPr>
          <w:rFonts w:ascii="Arial" w:hAnsi="Arial" w:cs="Arial"/>
          <w:i/>
          <w:sz w:val="18"/>
          <w:szCs w:val="18"/>
        </w:rPr>
        <w:t>/osób uprawnionej/</w:t>
      </w:r>
      <w:proofErr w:type="spellStart"/>
      <w:r w:rsidR="0024548D">
        <w:rPr>
          <w:rFonts w:ascii="Arial" w:hAnsi="Arial" w:cs="Arial"/>
          <w:i/>
          <w:sz w:val="18"/>
          <w:szCs w:val="18"/>
        </w:rPr>
        <w:t>ych</w:t>
      </w:r>
      <w:proofErr w:type="spellEnd"/>
      <w:r w:rsidR="007D650A" w:rsidRPr="0080382E">
        <w:rPr>
          <w:rFonts w:ascii="Arial" w:hAnsi="Arial" w:cs="Arial"/>
          <w:i/>
          <w:sz w:val="18"/>
          <w:szCs w:val="18"/>
        </w:rPr>
        <w:t xml:space="preserve"> do</w:t>
      </w:r>
    </w:p>
    <w:p w:rsidR="00951000" w:rsidRPr="0080382E" w:rsidRDefault="007D650A" w:rsidP="00951000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80382E">
        <w:rPr>
          <w:rFonts w:ascii="Arial" w:hAnsi="Arial" w:cs="Arial"/>
          <w:i/>
          <w:sz w:val="18"/>
          <w:szCs w:val="18"/>
        </w:rPr>
        <w:t xml:space="preserve">reprezentowania </w:t>
      </w:r>
      <w:r w:rsidR="00A557FF" w:rsidRPr="0080382E">
        <w:rPr>
          <w:rFonts w:ascii="Arial" w:hAnsi="Arial" w:cs="Arial"/>
          <w:i/>
          <w:sz w:val="18"/>
          <w:szCs w:val="18"/>
        </w:rPr>
        <w:t>Wykonawcy</w:t>
      </w:r>
    </w:p>
    <w:p w:rsidR="00D13A59" w:rsidRPr="00357B42" w:rsidRDefault="007D650A" w:rsidP="00951000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  <w:r w:rsidRPr="00357B42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D66A47" w:rsidRPr="00357B42">
        <w:rPr>
          <w:rFonts w:ascii="Arial" w:hAnsi="Arial" w:cs="Arial"/>
          <w:b/>
          <w:sz w:val="22"/>
          <w:szCs w:val="22"/>
          <w:vertAlign w:val="superscript"/>
        </w:rPr>
        <w:t>N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ależy wypełnić pkt 1 </w:t>
      </w:r>
      <w:r w:rsidRPr="00357B42">
        <w:rPr>
          <w:rFonts w:ascii="Arial" w:hAnsi="Arial" w:cs="Arial"/>
          <w:b/>
          <w:sz w:val="22"/>
          <w:szCs w:val="22"/>
          <w:u w:val="single"/>
          <w:vertAlign w:val="superscript"/>
        </w:rPr>
        <w:t>lub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pkt 2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AE2D64" w:rsidP="0080382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7B42">
        <w:rPr>
          <w:rFonts w:ascii="Arial" w:hAnsi="Arial" w:cs="Arial"/>
          <w:b/>
          <w:sz w:val="22"/>
          <w:szCs w:val="22"/>
          <w:u w:val="single"/>
        </w:rPr>
        <w:t xml:space="preserve">UWAGA: Niniejsze oświadczenie należy 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>złożyć w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 xml:space="preserve"> terminie 3 dni od dnia zamieszczenia na stronie internetowej informacji, o której mowa w art. 86 ust. 5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>ustawy Prawo zamówień publicznych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A41AD5" w:rsidRPr="00357B42" w:rsidRDefault="00D13A59" w:rsidP="00D13A59">
      <w:pPr>
        <w:tabs>
          <w:tab w:val="left" w:pos="3255"/>
        </w:tabs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ab/>
      </w:r>
    </w:p>
    <w:sectPr w:rsidR="00A41AD5" w:rsidRPr="00357B42" w:rsidSect="00181096">
      <w:headerReference w:type="default" r:id="rId7"/>
      <w:footerReference w:type="even" r:id="rId8"/>
      <w:pgSz w:w="11906" w:h="16838"/>
      <w:pgMar w:top="15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0EA" w:rsidRDefault="006E20EA">
      <w:r>
        <w:separator/>
      </w:r>
    </w:p>
  </w:endnote>
  <w:endnote w:type="continuationSeparator" w:id="0">
    <w:p w:rsidR="006E20EA" w:rsidRDefault="006E2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0EA" w:rsidRDefault="006E20EA">
      <w:r>
        <w:separator/>
      </w:r>
    </w:p>
  </w:footnote>
  <w:footnote w:type="continuationSeparator" w:id="0">
    <w:p w:rsidR="006E20EA" w:rsidRDefault="006E2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096" w:rsidRDefault="00C21CD2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BDG-WZP.261.21</w:t>
    </w:r>
    <w:r w:rsidR="00181096">
      <w:rPr>
        <w:rFonts w:ascii="Arial" w:hAnsi="Arial" w:cs="Arial"/>
        <w:i/>
        <w:iCs/>
        <w:noProof/>
        <w:sz w:val="20"/>
        <w:szCs w:val="16"/>
      </w:rPr>
      <w:t>.2017</w:t>
    </w:r>
    <w:r w:rsidR="00241A57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ab/>
      <w:t>Załacznik Nr 6 do SIWZ</w:t>
    </w:r>
  </w:p>
  <w:p w:rsidR="00181096" w:rsidRPr="00EB2F03" w:rsidRDefault="00C21CD2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12</w:t>
    </w:r>
    <w:r w:rsidR="00181096">
      <w:rPr>
        <w:rFonts w:ascii="Arial" w:hAnsi="Arial" w:cs="Arial"/>
        <w:i/>
        <w:iCs/>
        <w:noProof/>
        <w:sz w:val="20"/>
        <w:szCs w:val="16"/>
      </w:rPr>
      <w:t>/GDOŚ/2017</w:t>
    </w:r>
    <w:r w:rsidR="00181096" w:rsidRPr="00EB2F03">
      <w:rPr>
        <w:rFonts w:ascii="Arial" w:hAnsi="Arial" w:cs="Arial"/>
        <w:i/>
        <w:iCs/>
        <w:noProof/>
        <w:sz w:val="20"/>
        <w:szCs w:val="16"/>
      </w:rPr>
      <w:tab/>
    </w:r>
    <w:r w:rsidR="00181096"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Plan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Radosław Bobiński</cp:lastModifiedBy>
  <cp:revision>15</cp:revision>
  <cp:lastPrinted>2015-06-24T11:21:00Z</cp:lastPrinted>
  <dcterms:created xsi:type="dcterms:W3CDTF">2016-09-27T09:31:00Z</dcterms:created>
  <dcterms:modified xsi:type="dcterms:W3CDTF">2017-04-26T08:10:00Z</dcterms:modified>
</cp:coreProperties>
</file>